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85C" w:rsidRPr="002F30C9" w:rsidRDefault="006B385C" w:rsidP="0049595D">
      <w:pPr>
        <w:spacing w:after="0" w:line="240" w:lineRule="auto"/>
        <w:ind w:left="-567" w:right="283" w:firstLine="567"/>
        <w:jc w:val="center"/>
        <w:rPr>
          <w:rFonts w:ascii="Times New Roman" w:hAnsi="Times New Roman"/>
          <w:lang w:val="kk-KZ"/>
        </w:rPr>
      </w:pPr>
      <w:r w:rsidRPr="002F30C9">
        <w:rPr>
          <w:rFonts w:ascii="Times New Roman" w:hAnsi="Times New Roman"/>
          <w:b/>
          <w:lang w:val="kk-KZ"/>
        </w:rPr>
        <w:t xml:space="preserve">Циклограмма </w:t>
      </w:r>
    </w:p>
    <w:p w:rsidR="006B385C" w:rsidRPr="002F30C9" w:rsidRDefault="006B385C" w:rsidP="0049595D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lang w:val="kk-KZ" w:eastAsia="ru-RU"/>
        </w:rPr>
      </w:pPr>
      <w:r w:rsidRPr="002F30C9">
        <w:rPr>
          <w:rFonts w:ascii="Times New Roman" w:hAnsi="Times New Roman"/>
          <w:b/>
          <w:bCs/>
          <w:iCs/>
          <w:lang w:val="kk-KZ" w:eastAsia="ru-RU"/>
        </w:rPr>
        <w:t xml:space="preserve"> (1</w:t>
      </w:r>
      <w:r w:rsidRPr="002F30C9">
        <w:rPr>
          <w:rFonts w:ascii="Times New Roman" w:hAnsi="Times New Roman"/>
          <w:b/>
          <w:bCs/>
          <w:iCs/>
          <w:lang w:eastAsia="ru-RU"/>
        </w:rPr>
        <w:t>7</w:t>
      </w:r>
      <w:r w:rsidRPr="002F30C9">
        <w:rPr>
          <w:rFonts w:ascii="Times New Roman" w:hAnsi="Times New Roman"/>
          <w:b/>
          <w:bCs/>
          <w:iCs/>
          <w:lang w:val="kk-KZ" w:eastAsia="ru-RU"/>
        </w:rPr>
        <w:t xml:space="preserve">-21қазан, 2022 жыл) </w:t>
      </w:r>
    </w:p>
    <w:p w:rsidR="006B385C" w:rsidRPr="002F30C9" w:rsidRDefault="006B385C" w:rsidP="0049595D">
      <w:pPr>
        <w:spacing w:after="0" w:line="240" w:lineRule="auto"/>
        <w:ind w:left="-567" w:right="283" w:firstLine="567"/>
        <w:jc w:val="center"/>
        <w:rPr>
          <w:rFonts w:ascii="Times New Roman" w:hAnsi="Times New Roman"/>
          <w:b/>
          <w:bCs/>
          <w:lang w:val="kk-KZ" w:eastAsia="ru-RU"/>
        </w:rPr>
      </w:pPr>
      <w:r w:rsidRPr="002F30C9">
        <w:rPr>
          <w:rFonts w:ascii="Times New Roman" w:hAnsi="Times New Roman"/>
          <w:b/>
          <w:bCs/>
          <w:lang w:val="kk-KZ" w:eastAsia="ru-RU"/>
        </w:rPr>
        <w:t>Мектепалды даярлық сыныбы</w:t>
      </w:r>
    </w:p>
    <w:p w:rsidR="006B385C" w:rsidRPr="002F30C9" w:rsidRDefault="006B385C" w:rsidP="0049595D">
      <w:pPr>
        <w:rPr>
          <w:rFonts w:ascii="Times New Roman" w:hAnsi="Times New Roman"/>
          <w:b/>
        </w:rPr>
      </w:pPr>
      <w:r w:rsidRPr="002F30C9">
        <w:rPr>
          <w:rFonts w:ascii="Times New Roman" w:hAnsi="Times New Roman"/>
          <w:b/>
        </w:rPr>
        <w:t>Тексер</w:t>
      </w:r>
      <w:r w:rsidRPr="002F30C9">
        <w:rPr>
          <w:rFonts w:ascii="Times New Roman" w:hAnsi="Times New Roman"/>
          <w:b/>
          <w:lang w:val="kk-KZ"/>
        </w:rPr>
        <w:t>ілді:</w:t>
      </w:r>
      <w:r w:rsidRPr="002F30C9">
        <w:rPr>
          <w:rFonts w:ascii="Times New Roman" w:hAnsi="Times New Roman"/>
          <w:b/>
        </w:rPr>
        <w:t>______________</w:t>
      </w:r>
    </w:p>
    <w:tbl>
      <w:tblPr>
        <w:tblW w:w="15463" w:type="dxa"/>
        <w:tblInd w:w="-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19"/>
        <w:gridCol w:w="2676"/>
        <w:gridCol w:w="2939"/>
        <w:gridCol w:w="2510"/>
        <w:gridCol w:w="2676"/>
        <w:gridCol w:w="2543"/>
      </w:tblGrid>
      <w:tr w:rsidR="006B385C" w:rsidRPr="0095473B" w:rsidTr="0095473B">
        <w:tc>
          <w:tcPr>
            <w:tcW w:w="2119" w:type="dxa"/>
          </w:tcPr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Күн тәртібі</w:t>
            </w:r>
          </w:p>
        </w:tc>
        <w:tc>
          <w:tcPr>
            <w:tcW w:w="2676" w:type="dxa"/>
          </w:tcPr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 xml:space="preserve">Дүйсенбі </w:t>
            </w: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17.10.2022</w:t>
            </w:r>
          </w:p>
        </w:tc>
        <w:tc>
          <w:tcPr>
            <w:tcW w:w="2939" w:type="dxa"/>
          </w:tcPr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Сейсенбі</w:t>
            </w: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 xml:space="preserve">18.10.2022 </w:t>
            </w:r>
          </w:p>
        </w:tc>
        <w:tc>
          <w:tcPr>
            <w:tcW w:w="2510" w:type="dxa"/>
          </w:tcPr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Сәрсенбі</w:t>
            </w: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 xml:space="preserve">19.10.2022 </w:t>
            </w:r>
          </w:p>
        </w:tc>
        <w:tc>
          <w:tcPr>
            <w:tcW w:w="2676" w:type="dxa"/>
          </w:tcPr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Бейсенбі</w:t>
            </w: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20.10.2022</w:t>
            </w:r>
          </w:p>
        </w:tc>
        <w:tc>
          <w:tcPr>
            <w:tcW w:w="2543" w:type="dxa"/>
          </w:tcPr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Жұма</w:t>
            </w: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21.10.2022</w:t>
            </w:r>
          </w:p>
        </w:tc>
      </w:tr>
      <w:tr w:rsidR="006B385C" w:rsidRPr="0095473B" w:rsidTr="0095473B">
        <w:tc>
          <w:tcPr>
            <w:tcW w:w="2119" w:type="dxa"/>
          </w:tcPr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1.Балаларды қабылдау.Ата-аналармен әңгімелесу.Кеңес беру.</w:t>
            </w:r>
          </w:p>
        </w:tc>
        <w:tc>
          <w:tcPr>
            <w:tcW w:w="2676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Ата-аналарға кеңес</w:t>
            </w: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939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Сұрақтарға    жауап беру</w:t>
            </w:r>
          </w:p>
        </w:tc>
        <w:tc>
          <w:tcPr>
            <w:tcW w:w="2510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Сұрақ-жауап</w:t>
            </w:r>
          </w:p>
        </w:tc>
        <w:tc>
          <w:tcPr>
            <w:tcW w:w="2676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Сұрақ -жауап</w:t>
            </w:r>
          </w:p>
        </w:tc>
        <w:tc>
          <w:tcPr>
            <w:tcW w:w="2543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Сұрақ -жауап</w:t>
            </w:r>
          </w:p>
        </w:tc>
      </w:tr>
      <w:tr w:rsidR="006B385C" w:rsidRPr="00BE09DC" w:rsidTr="0095473B">
        <w:tc>
          <w:tcPr>
            <w:tcW w:w="2119" w:type="dxa"/>
          </w:tcPr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Баланың дербес әрекеті.</w:t>
            </w: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Үстел үсті ойыны.</w:t>
            </w: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Баяу қимылды ойындар.</w:t>
            </w: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Бейнетаспа,кітаптар көру.</w:t>
            </w:r>
          </w:p>
        </w:tc>
        <w:tc>
          <w:tcPr>
            <w:tcW w:w="2676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color w:val="FF0000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 </w:t>
            </w:r>
            <w:r w:rsidRPr="0095473B">
              <w:rPr>
                <w:rFonts w:ascii="Times New Roman" w:hAnsi="Times New Roman"/>
                <w:color w:val="FF0000"/>
                <w:lang w:val="kk-KZ"/>
              </w:rPr>
              <w:t>Құрлымдалған ойын: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b/>
                <w:lang w:val="kk-KZ"/>
              </w:rPr>
              <w:t xml:space="preserve">Дидактикалық ойын: «Қажетті түсті тап» 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Мақсаты</w:t>
            </w:r>
            <w:r w:rsidRPr="0095473B">
              <w:rPr>
                <w:rFonts w:ascii="Times New Roman" w:hAnsi="Times New Roman"/>
                <w:b/>
                <w:lang w:val="kk-KZ"/>
              </w:rPr>
              <w:t>:</w:t>
            </w:r>
            <w:r w:rsidRPr="0095473B">
              <w:rPr>
                <w:rFonts w:ascii="Times New Roman" w:hAnsi="Times New Roman"/>
                <w:lang w:val="kk-KZ"/>
              </w:rPr>
              <w:t xml:space="preserve">Балалардың ұсақ қол маторикасы дамиды. </w:t>
            </w:r>
          </w:p>
        </w:tc>
        <w:tc>
          <w:tcPr>
            <w:tcW w:w="2939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color w:val="FF0000"/>
                <w:lang w:val="kk-KZ"/>
              </w:rPr>
            </w:pPr>
            <w:r w:rsidRPr="0095473B">
              <w:rPr>
                <w:rFonts w:ascii="Times New Roman" w:hAnsi="Times New Roman"/>
                <w:color w:val="FF0000"/>
                <w:lang w:val="kk-KZ"/>
              </w:rPr>
              <w:t>Педагогтың жетекшілігімен жүргізілетін ойын: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b/>
                <w:lang w:val="kk-KZ"/>
              </w:rPr>
              <w:t>Саусақ ойыны: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Саусағымда сақина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Санап көрші кәнеки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1,2,3 Бір, екі үш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Демалайық жинап күш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Мақсаты:Сандарды ретімен, және кері санай алады.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510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color w:val="FF0000"/>
                <w:lang w:val="kk-KZ"/>
              </w:rPr>
            </w:pPr>
            <w:r w:rsidRPr="0095473B">
              <w:rPr>
                <w:rFonts w:ascii="Times New Roman" w:hAnsi="Times New Roman"/>
                <w:color w:val="FF0000"/>
                <w:lang w:val="kk-KZ"/>
              </w:rPr>
              <w:t>Құрлымдалған ойын: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b/>
                <w:lang w:val="kk-KZ"/>
              </w:rPr>
              <w:t>Дидактикалық ойын:«Сөйлемей көрейікші» ойыны (үндемес)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Мақсаты:Балалар бір-бірін және үлкендерді тыңдау қажеттігін түсінеді.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color w:val="FF0000"/>
                <w:lang w:val="kk-KZ"/>
              </w:rPr>
            </w:pPr>
            <w:r w:rsidRPr="0095473B">
              <w:rPr>
                <w:rFonts w:ascii="Times New Roman" w:hAnsi="Times New Roman"/>
                <w:color w:val="FF0000"/>
                <w:lang w:val="kk-KZ"/>
              </w:rPr>
              <w:t>Педагогтың жетекшілігімен жүргізілетін ойын: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b/>
                <w:lang w:val="kk-KZ"/>
              </w:rPr>
              <w:t>Сергіту сәті</w:t>
            </w:r>
            <w:r w:rsidRPr="0095473B">
              <w:rPr>
                <w:rFonts w:ascii="Times New Roman" w:hAnsi="Times New Roman"/>
                <w:b/>
                <w:lang w:val="kk-KZ"/>
              </w:rPr>
              <w:br/>
            </w:r>
            <w:r w:rsidRPr="0095473B">
              <w:rPr>
                <w:rFonts w:ascii="Times New Roman" w:hAnsi="Times New Roman"/>
                <w:lang w:val="kk-KZ"/>
              </w:rPr>
              <w:t xml:space="preserve">Өлең мазмұнына сәйкес қимыл-қозғалыстар жасалады. 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Достар бірге жүреміз, (қол ұстасып, айнала жүру) 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Бірге ойнаймыз, күлеміз. (бір-біріне қарап, күлу) 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Бірге балық аулаймыз, (қолдарын алға созу) Міне, біздер қандаймыз! (қолдарын жоғары созу) Бөлінбейді іргеміз, Әрқашанда біргеміз.</w:t>
            </w:r>
            <w:r w:rsidRPr="0095473B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  <w:tc>
          <w:tcPr>
            <w:tcW w:w="2543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color w:val="FF0000"/>
                <w:lang w:val="kk-KZ"/>
              </w:rPr>
            </w:pPr>
            <w:r w:rsidRPr="0095473B">
              <w:rPr>
                <w:rFonts w:ascii="Times New Roman" w:hAnsi="Times New Roman"/>
                <w:color w:val="FF0000"/>
                <w:lang w:val="kk-KZ"/>
              </w:rPr>
              <w:t>Педагогтың жетекшілігімен жүргізілетін ойын: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b/>
                <w:lang w:val="kk-KZ"/>
              </w:rPr>
              <w:t>Тіл  ұстарту      жаттығуы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Өс- өс- өс,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Тігіп  алдым  қос,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Екіге  екіні  қос.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Көңілде  жоқ қос.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Өс-өс-өс.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Өнегелі  болып  өс.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Ұқыпты  боп өс.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Ағаш  тез- тез өс.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Музыка әуенін тыңдайды, музыкаға сай жаттығу жасайды.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6B385C" w:rsidRPr="0095473B" w:rsidTr="0095473B">
        <w:tc>
          <w:tcPr>
            <w:tcW w:w="2119" w:type="dxa"/>
          </w:tcPr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Таңертеңгі жаттығу</w:t>
            </w: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«Қарлығаш болып ұш»</w:t>
            </w:r>
          </w:p>
        </w:tc>
        <w:tc>
          <w:tcPr>
            <w:tcW w:w="2939" w:type="dxa"/>
          </w:tcPr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«Тербеледі ағаштар » </w:t>
            </w:r>
          </w:p>
        </w:tc>
        <w:tc>
          <w:tcPr>
            <w:tcW w:w="2510" w:type="dxa"/>
          </w:tcPr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Ақ көбелек биі</w:t>
            </w:r>
          </w:p>
        </w:tc>
        <w:tc>
          <w:tcPr>
            <w:tcW w:w="2676" w:type="dxa"/>
          </w:tcPr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Құстар мен мысық</w:t>
            </w:r>
          </w:p>
        </w:tc>
        <w:tc>
          <w:tcPr>
            <w:tcW w:w="2543" w:type="dxa"/>
          </w:tcPr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Балапандар биі</w:t>
            </w:r>
          </w:p>
        </w:tc>
      </w:tr>
      <w:tr w:rsidR="006B385C" w:rsidRPr="0095473B" w:rsidTr="0095473B">
        <w:tc>
          <w:tcPr>
            <w:tcW w:w="2119" w:type="dxa"/>
          </w:tcPr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1-ші ұйымдастырылған іс –әркет</w:t>
            </w:r>
          </w:p>
        </w:tc>
        <w:tc>
          <w:tcPr>
            <w:tcW w:w="2676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1. Сөйлеуді дамыту</w:t>
            </w: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 Менің досым</w:t>
            </w: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 </w:t>
            </w:r>
            <w:r w:rsidRPr="0095473B">
              <w:rPr>
                <w:rFonts w:ascii="Times New Roman" w:hAnsi="Times New Roman"/>
                <w:color w:val="000000"/>
                <w:lang w:val="kk-KZ"/>
              </w:rPr>
              <w:t>Дос туралы түсінік беру. Досы туралы әңгімелеуге үйрету.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95473B">
              <w:rPr>
                <w:rFonts w:ascii="Times New Roman" w:hAnsi="Times New Roman"/>
                <w:b/>
                <w:color w:val="000000"/>
                <w:lang w:val="kk-KZ"/>
              </w:rPr>
              <w:t>Дидактикалық ойын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color w:val="000000"/>
                <w:lang w:val="kk-KZ"/>
              </w:rPr>
            </w:pPr>
            <w:r w:rsidRPr="0095473B">
              <w:rPr>
                <w:rFonts w:ascii="Times New Roman" w:hAnsi="Times New Roman"/>
                <w:color w:val="000000"/>
                <w:lang w:val="kk-KZ"/>
              </w:rPr>
              <w:t>«Бұл не? Кімге керек?»</w:t>
            </w: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39" w:type="dxa"/>
          </w:tcPr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1.Сауат ашу негіздері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 </w:t>
            </w:r>
            <w:r w:rsidRPr="0095473B">
              <w:rPr>
                <w:rFonts w:ascii="Times New Roman" w:hAnsi="Times New Roman"/>
                <w:b/>
                <w:lang w:val="kk-KZ"/>
              </w:rPr>
              <w:t>Ұяң дауыссыз дыбыстар</w:t>
            </w: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Сөз,дыбыс туралы түсінік беру.Сөздің дыбыстан құралатынын,дыбыстың дауысты,дауыссыз болып бөлінетіні жөнінде мағлұмат беру.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b/>
                <w:lang w:val="kk-KZ"/>
              </w:rPr>
              <w:t>«Не артық»</w:t>
            </w: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2510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1. Көркем әдебиет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 xml:space="preserve"> Әдептілік әлемі</w:t>
            </w: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 Балаларды бір-бірін сыйлауға,тату болуға,қолындағы барын бөлісуге,жемістерді күтіп-баптауға,қамқор болуға тәрбиелеу.</w:t>
            </w: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</w:rPr>
              <w:t>Д/ойын: «Ғажайып қоржын»</w:t>
            </w:r>
          </w:p>
        </w:tc>
        <w:tc>
          <w:tcPr>
            <w:tcW w:w="2676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1. Сөйлеуді  дамыту</w:t>
            </w:r>
          </w:p>
          <w:p w:rsidR="006B385C" w:rsidRPr="00BE09DC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 xml:space="preserve">  Менің досым</w:t>
            </w: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 Балаларды әңгімені жалғастырып айтуға үйрету;мазмұнды жалғастыру арқылы ой-қиялдарын дамыту.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95473B">
              <w:rPr>
                <w:rFonts w:ascii="Times New Roman" w:hAnsi="Times New Roman"/>
                <w:b/>
                <w:color w:val="000000"/>
                <w:lang w:val="kk-KZ"/>
              </w:rPr>
              <w:t>Дидактикалық ойын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color w:val="000000"/>
                <w:lang w:val="kk-KZ"/>
              </w:rPr>
            </w:pPr>
            <w:r w:rsidRPr="0095473B">
              <w:rPr>
                <w:rFonts w:ascii="Times New Roman" w:hAnsi="Times New Roman"/>
                <w:color w:val="000000"/>
                <w:lang w:val="kk-KZ"/>
              </w:rPr>
              <w:t>«Бұл не? Кімге керек?»</w:t>
            </w: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2543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1. Көркем әдебиет</w:t>
            </w: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b/>
                <w:lang w:val="kk-KZ"/>
              </w:rPr>
              <w:t xml:space="preserve"> Тәуелсіз Қазақстан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Әдеби шығармалардағы қоғамдық өмір оқиғалары, мәдениет туралы түсініктерін кеңейту. Туған еліне деген мақтаныш сезімдерін қалыптастыру. Өлең – әдеби жанрдың бір түрі екенін түсіндіру</w:t>
            </w: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Сұрақ-жауап</w:t>
            </w:r>
          </w:p>
        </w:tc>
      </w:tr>
      <w:tr w:rsidR="006B385C" w:rsidRPr="0095473B" w:rsidTr="0095473B">
        <w:tc>
          <w:tcPr>
            <w:tcW w:w="2119" w:type="dxa"/>
          </w:tcPr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2-ші ұйымдастырылған іс- әрекет</w:t>
            </w: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2.Математика негіздері</w:t>
            </w:r>
            <w:r w:rsidRPr="0095473B">
              <w:rPr>
                <w:rFonts w:ascii="Times New Roman" w:hAnsi="Times New Roman"/>
                <w:lang w:val="kk-KZ"/>
              </w:rPr>
              <w:t xml:space="preserve"> 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b/>
                <w:lang w:val="kk-KZ"/>
              </w:rPr>
              <w:t xml:space="preserve"> Шартты өлшеуіштерді пайдалана отырып заттарды салыстыру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Өзіне және алынған нысандарға қатысты сол жақ-оң жақ кеңістіктік қатынастарын қалыптастыру;оң қол мен сол қолды ажырату іскерлігін дамыту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b/>
              </w:rPr>
              <w:t>«Қатарды есіңе сақта» ойыны.</w:t>
            </w:r>
          </w:p>
        </w:tc>
        <w:tc>
          <w:tcPr>
            <w:tcW w:w="2939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2.</w:t>
            </w:r>
            <w:r w:rsidRPr="0095473B">
              <w:rPr>
                <w:rFonts w:ascii="Times New Roman" w:hAnsi="Times New Roman"/>
                <w:lang w:val="kk-KZ"/>
              </w:rPr>
              <w:t xml:space="preserve"> </w:t>
            </w:r>
            <w:r w:rsidRPr="0095473B">
              <w:rPr>
                <w:rFonts w:ascii="Times New Roman" w:hAnsi="Times New Roman"/>
                <w:b/>
                <w:bCs/>
                <w:lang w:val="kk-KZ"/>
              </w:rPr>
              <w:t>Қоршаған ортамен танысу.</w:t>
            </w: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b/>
                <w:lang w:val="kk-KZ"/>
              </w:rPr>
              <w:t xml:space="preserve"> Жыл құстары</w:t>
            </w: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Суретке қарап әңгіме құрауды үйрету, баланың, сөздік қорын байыту.</w:t>
            </w:r>
          </w:p>
          <w:p w:rsidR="006B385C" w:rsidRPr="0095473B" w:rsidRDefault="006B385C" w:rsidP="00954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b/>
              </w:rPr>
              <w:t>«Не бұрын?» ойыны</w:t>
            </w:r>
          </w:p>
        </w:tc>
        <w:tc>
          <w:tcPr>
            <w:tcW w:w="2510" w:type="dxa"/>
          </w:tcPr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1.Сауат ашу негіздері</w:t>
            </w: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b/>
                <w:lang w:val="kk-KZ"/>
              </w:rPr>
              <w:t>Ұяң дауыссыз дыбыстар</w:t>
            </w:r>
            <w:r w:rsidRPr="0095473B">
              <w:rPr>
                <w:rFonts w:ascii="Times New Roman" w:hAnsi="Times New Roman"/>
                <w:lang w:val="kk-KZ"/>
              </w:rPr>
              <w:t xml:space="preserve"> Сөз,дыбыс туралы түсінік беру.Сөздің дыбыстан құралатынын,дыбыстың дауысты,дауыссыз болып бөлінетіні жөнінде мағлұмат беру.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95473B">
              <w:rPr>
                <w:rFonts w:ascii="Times New Roman" w:hAnsi="Times New Roman"/>
                <w:b/>
              </w:rPr>
              <w:t>Дидактикалық ойын: «Дауысынан таны»</w:t>
            </w: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2676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2.Математика негіздері</w:t>
            </w: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b/>
                <w:lang w:val="kk-KZ"/>
              </w:rPr>
              <w:t xml:space="preserve"> Шаршы</w:t>
            </w: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Уақыттық түсініктерді дамыту;оқиғалардың реттілігін анықтау іскерлігін қалыптастыру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95473B">
              <w:rPr>
                <w:rFonts w:ascii="Times New Roman" w:hAnsi="Times New Roman"/>
                <w:b/>
                <w:color w:val="000000"/>
                <w:lang w:val="kk-KZ"/>
              </w:rPr>
              <w:t>Дидактикалық ойын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b/>
                <w:lang w:val="kk-KZ"/>
              </w:rPr>
              <w:t>«Тәулік бөліктері »</w:t>
            </w:r>
            <w:r w:rsidRPr="0095473B">
              <w:rPr>
                <w:rFonts w:ascii="Times New Roman" w:hAnsi="Times New Roman"/>
                <w:lang w:val="kk-KZ"/>
              </w:rPr>
              <w:t> </w:t>
            </w:r>
          </w:p>
        </w:tc>
        <w:tc>
          <w:tcPr>
            <w:tcW w:w="2543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2. Сауат ашу негіздері</w:t>
            </w: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b/>
                <w:lang w:val="kk-KZ"/>
              </w:rPr>
              <w:t>Ұяң дауыссыз дыбыстар</w:t>
            </w:r>
            <w:r w:rsidRPr="0095473B">
              <w:rPr>
                <w:rFonts w:ascii="Times New Roman" w:hAnsi="Times New Roman"/>
                <w:lang w:val="kk-KZ"/>
              </w:rPr>
              <w:t xml:space="preserve"> </w:t>
            </w: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Балалардың сөз туралы түсініктерін қалыптастыру.Есту қабілеттерін жетілдіру.Танып білуге деген қызығушылығын арттыру.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 </w:t>
            </w:r>
            <w:r w:rsidRPr="0095473B">
              <w:rPr>
                <w:rFonts w:ascii="Times New Roman" w:hAnsi="Times New Roman"/>
                <w:b/>
              </w:rPr>
              <w:t>Дидактикалық ойын: «Күн мен түнді» ажырат</w:t>
            </w:r>
            <w:r w:rsidRPr="0095473B">
              <w:rPr>
                <w:rFonts w:ascii="Times New Roman" w:hAnsi="Times New Roman"/>
              </w:rPr>
              <w:t>.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6B385C" w:rsidRPr="0095473B" w:rsidTr="0095473B">
        <w:tc>
          <w:tcPr>
            <w:tcW w:w="2119" w:type="dxa"/>
          </w:tcPr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3-ші ұйымдастырылған іс- әрекет</w:t>
            </w: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3.Музыка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 xml:space="preserve"> Сабантойды тойлаймыз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Әннің сипатын қабылдау,дауысын дұрыс келтіріп орындау.Шығармалардың эмоциялық мазмұнын,олардың сипатын,көңіл күйін ажырату.Музыка сипатына сәйкес ойын әркеттерін орындау,музыкалық тіркестерге сәйкес қозғалыстарды өзгерту.Көңілді әуенге қызығушылықтарын ояту.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 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39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 3.</w:t>
            </w:r>
            <w:r w:rsidRPr="0095473B">
              <w:rPr>
                <w:rFonts w:ascii="Times New Roman" w:hAnsi="Times New Roman"/>
                <w:b/>
                <w:bCs/>
                <w:lang w:val="kk-KZ"/>
              </w:rPr>
              <w:t xml:space="preserve"> Қазақтілі</w:t>
            </w: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Pr="0095473B">
              <w:rPr>
                <w:rFonts w:ascii="Times New Roman" w:hAnsi="Times New Roman"/>
                <w:lang w:val="kk-KZ"/>
              </w:rPr>
              <w:t xml:space="preserve">  Жыл құстары </w:t>
            </w: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.Ой-қиялын дамыту,сөздік қорын байыту,байланыстырып сөйлеуге дағдыландыру.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10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3. Математика негіздері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lang w:val="kk-KZ"/>
              </w:rPr>
              <w:t xml:space="preserve"> Дөңгелек</w:t>
            </w: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Қозғалыс бағыты туралы түсінікті қалыптастыру;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жазықтықта бағдарлау,қозғалыс бағыты көрсеткіштерінің көмегімен графикалық бейнелер құрастыру және оларды оқу іскерлігін дамыту. 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b/>
                <w:lang w:val="kk-KZ"/>
              </w:rPr>
              <w:t>«Оң және сол»</w:t>
            </w:r>
            <w:r w:rsidRPr="0095473B">
              <w:rPr>
                <w:rFonts w:ascii="Times New Roman" w:hAnsi="Times New Roman"/>
                <w:lang w:val="kk-KZ"/>
              </w:rPr>
              <w:t> </w:t>
            </w:r>
          </w:p>
        </w:tc>
        <w:tc>
          <w:tcPr>
            <w:tcW w:w="2676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3.</w:t>
            </w:r>
            <w:r w:rsidRPr="0095473B">
              <w:rPr>
                <w:rFonts w:ascii="Times New Roman" w:hAnsi="Times New Roman"/>
                <w:lang w:val="kk-KZ"/>
              </w:rPr>
              <w:t xml:space="preserve"> </w:t>
            </w:r>
            <w:r w:rsidRPr="0095473B">
              <w:rPr>
                <w:rFonts w:ascii="Times New Roman" w:hAnsi="Times New Roman"/>
                <w:b/>
                <w:bCs/>
                <w:lang w:val="kk-KZ"/>
              </w:rPr>
              <w:t xml:space="preserve">Музыка 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Сабантойды тойлаймыз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Әннің сипатын қабылдау,дауысын дұрыс келтіріп орындау.Шығармалардың эмоциялық мазмұнын,олардың сипатын,көңіл күйін ажырату.Музыка сипатына сәйкес ойын әркеттерін орындау,музыкалық тіркестерге сәйкес қозғалыстарды өзгерту.Көңілді әуенге қызығушылықтарын ояту.</w:t>
            </w: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 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43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3.Қоршаған ортамен танысу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b/>
                <w:lang w:val="kk-KZ"/>
              </w:rPr>
              <w:t xml:space="preserve"> Жыл құстары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6B385C" w:rsidRPr="00BE09DC" w:rsidTr="0095473B">
        <w:trPr>
          <w:trHeight w:val="3859"/>
        </w:trPr>
        <w:tc>
          <w:tcPr>
            <w:tcW w:w="2119" w:type="dxa"/>
          </w:tcPr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4-ші ұйымдастырылған іс- әрекет</w:t>
            </w: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4.Дене шынықтыру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b/>
                <w:lang w:val="kk-KZ"/>
              </w:rPr>
              <w:t>Зейінді боламыз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Бала ағзасын төзімді,мықты болуға шынықтыру,омыртқаның қисайып кету қаупінің алдын алу.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 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b/>
                <w:lang w:val="kk-KZ"/>
              </w:rPr>
              <w:t>«Кім шапшаң»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Мақсаты : Балалар топтасып ойнай алады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39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4. Құрастыру,сурет</w:t>
            </w: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салу,мүсіндеу,жапсыру</w:t>
            </w: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 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b/>
                <w:lang w:val="kk-KZ"/>
              </w:rPr>
              <w:t xml:space="preserve"> Бұлттар 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Пішінді,бейнені затпен салыстыру, сәйкестіктерді анықтай білу қабілеттерін дамыту,шығармашылыққа тәрбиелеу 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10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4. Дене шынықтыру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b/>
                <w:lang w:val="kk-KZ"/>
              </w:rPr>
              <w:t xml:space="preserve"> Бірінші бол</w:t>
            </w:r>
            <w:r w:rsidRPr="0095473B">
              <w:rPr>
                <w:rFonts w:ascii="Times New Roman" w:hAnsi="Times New Roman"/>
                <w:lang w:val="kk-KZ"/>
              </w:rPr>
              <w:t xml:space="preserve"> Кеңістікті бағдарлай білу шеберліктерін дамыту,қозғаушы есте сақтау қабілеттерін дамы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 </w:t>
            </w:r>
            <w:r w:rsidRPr="0095473B">
              <w:rPr>
                <w:rFonts w:ascii="Times New Roman" w:hAnsi="Times New Roman"/>
                <w:b/>
                <w:lang w:val="kk-KZ"/>
              </w:rPr>
              <w:t>«Кім шапшаң»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Мақсаты : Балалар топтасып ойнай алады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 xml:space="preserve">4. Қазақтілі 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 xml:space="preserve"> Жыл құстары</w:t>
            </w: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Танымын кеңейту,тілін дамыту.Грамматикалық тұлғада жүйелі сөйлерде,сөйлемді толық анық айтуға,өз ойын жеткізе білуге үйрету.</w:t>
            </w:r>
          </w:p>
          <w:p w:rsidR="006B385C" w:rsidRPr="0095473B" w:rsidRDefault="006B385C" w:rsidP="0095473B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43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5473B">
              <w:rPr>
                <w:rFonts w:ascii="Times New Roman" w:hAnsi="Times New Roman"/>
                <w:b/>
                <w:bCs/>
                <w:lang w:val="kk-KZ"/>
              </w:rPr>
              <w:t>4.Дене шынықтыру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b/>
                <w:lang w:val="kk-KZ"/>
              </w:rPr>
              <w:t xml:space="preserve"> Еомандалық эстафе талар</w:t>
            </w:r>
            <w:r w:rsidRPr="0095473B">
              <w:rPr>
                <w:rFonts w:ascii="Times New Roman" w:hAnsi="Times New Roman"/>
                <w:lang w:val="kk-KZ"/>
              </w:rPr>
              <w:t xml:space="preserve"> Салауатты өмір салтын сақтауға баулу.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ту.</w:t>
            </w: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 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b/>
                <w:lang w:val="kk-KZ"/>
              </w:rPr>
              <w:t>Танымдық-қимылды ойын:</w:t>
            </w:r>
          </w:p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«Аңдар жүрісі»</w:t>
            </w:r>
          </w:p>
          <w:p w:rsidR="006B385C" w:rsidRPr="0095473B" w:rsidRDefault="006B385C" w:rsidP="0095473B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6B385C" w:rsidRPr="00BE09DC" w:rsidTr="0095473B">
        <w:tc>
          <w:tcPr>
            <w:tcW w:w="2119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95473B">
              <w:rPr>
                <w:rFonts w:ascii="Times New Roman" w:hAnsi="Times New Roman"/>
                <w:color w:val="000000"/>
                <w:lang w:val="kk-KZ" w:eastAsia="ru-RU"/>
              </w:rPr>
              <w:t>Баланың жеке даму картасына сәйкес  жеке жұмыс</w:t>
            </w:r>
          </w:p>
        </w:tc>
        <w:tc>
          <w:tcPr>
            <w:tcW w:w="2676" w:type="dxa"/>
          </w:tcPr>
          <w:p w:rsidR="006B385C" w:rsidRPr="0095473B" w:rsidRDefault="006B385C" w:rsidP="00714116">
            <w:pPr>
              <w:pStyle w:val="NoSpacing"/>
              <w:rPr>
                <w:rFonts w:ascii="Times New Roman" w:hAnsi="Times New Roman"/>
                <w:b/>
                <w:color w:val="000000"/>
                <w:lang w:val="kk-KZ" w:eastAsia="ru-RU"/>
              </w:rPr>
            </w:pPr>
            <w:r>
              <w:rPr>
                <w:rFonts w:ascii="Times New Roman" w:hAnsi="Times New Roman"/>
                <w:lang w:val="kk-KZ"/>
              </w:rPr>
              <w:t>Жалгасбаев Али</w:t>
            </w:r>
            <w:r w:rsidRPr="0095473B">
              <w:rPr>
                <w:rFonts w:ascii="Times New Roman" w:hAnsi="Times New Roman"/>
                <w:lang w:val="kk-KZ"/>
              </w:rPr>
              <w:t xml:space="preserve"> </w:t>
            </w:r>
          </w:p>
          <w:p w:rsidR="006B385C" w:rsidRPr="0095473B" w:rsidRDefault="006B385C" w:rsidP="00714116">
            <w:pPr>
              <w:pStyle w:val="NoSpacing"/>
              <w:rPr>
                <w:rFonts w:ascii="Times New Roman" w:hAnsi="Times New Roman"/>
                <w:lang w:val="kk-KZ" w:eastAsia="ru-RU"/>
              </w:rPr>
            </w:pPr>
            <w:r w:rsidRPr="0095473B">
              <w:rPr>
                <w:rFonts w:ascii="Times New Roman" w:hAnsi="Times New Roman"/>
                <w:color w:val="000000"/>
                <w:lang w:val="kk-KZ" w:eastAsia="ru-RU"/>
              </w:rPr>
              <w:t>Дөңгелек пішін салуға  үйрету</w:t>
            </w:r>
          </w:p>
        </w:tc>
        <w:tc>
          <w:tcPr>
            <w:tcW w:w="2939" w:type="dxa"/>
          </w:tcPr>
          <w:p w:rsidR="006B385C" w:rsidRPr="0095473B" w:rsidRDefault="006B385C" w:rsidP="00714116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Жасұланқызы Ясмина</w:t>
            </w:r>
            <w:r w:rsidRPr="0095473B">
              <w:rPr>
                <w:rFonts w:ascii="Times New Roman" w:hAnsi="Times New Roman"/>
                <w:lang w:val="kk-KZ"/>
              </w:rPr>
              <w:t xml:space="preserve"> </w:t>
            </w:r>
          </w:p>
          <w:p w:rsidR="006B385C" w:rsidRPr="0095473B" w:rsidRDefault="006B385C" w:rsidP="00714116">
            <w:pPr>
              <w:pStyle w:val="NoSpacing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95473B">
              <w:rPr>
                <w:rFonts w:ascii="Times New Roman" w:hAnsi="Times New Roman"/>
                <w:lang w:val="kk-KZ"/>
              </w:rPr>
              <w:t>Аңдардын  дауысын  үйрету</w:t>
            </w:r>
          </w:p>
        </w:tc>
        <w:tc>
          <w:tcPr>
            <w:tcW w:w="2510" w:type="dxa"/>
          </w:tcPr>
          <w:p w:rsidR="006B385C" w:rsidRPr="0095473B" w:rsidRDefault="006B385C" w:rsidP="00714116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Худайбергенова Айару</w:t>
            </w:r>
          </w:p>
          <w:p w:rsidR="006B385C" w:rsidRPr="0095473B" w:rsidRDefault="006B385C" w:rsidP="00714116">
            <w:pPr>
              <w:pStyle w:val="NoSpacing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95473B">
              <w:rPr>
                <w:rFonts w:ascii="Times New Roman" w:hAnsi="Times New Roman"/>
                <w:color w:val="000000"/>
                <w:lang w:val="kk-KZ" w:eastAsia="ru-RU"/>
              </w:rPr>
              <w:t>Дөңгелек пішін салуға үйрету.</w:t>
            </w:r>
          </w:p>
        </w:tc>
        <w:tc>
          <w:tcPr>
            <w:tcW w:w="2676" w:type="dxa"/>
          </w:tcPr>
          <w:p w:rsidR="006B385C" w:rsidRPr="0095473B" w:rsidRDefault="006B385C" w:rsidP="00714116">
            <w:pPr>
              <w:pStyle w:val="NoSpacing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Тлепберген Нұртілек</w:t>
            </w:r>
          </w:p>
          <w:p w:rsidR="006B385C" w:rsidRPr="0095473B" w:rsidRDefault="006B385C" w:rsidP="00714116">
            <w:pPr>
              <w:pStyle w:val="NoSpacing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95473B">
              <w:rPr>
                <w:rFonts w:ascii="Times New Roman" w:hAnsi="Times New Roman"/>
                <w:lang w:val="kk-KZ"/>
              </w:rPr>
              <w:t>Ертегіні дыбыстай білуге үйрету..</w:t>
            </w:r>
          </w:p>
        </w:tc>
        <w:tc>
          <w:tcPr>
            <w:tcW w:w="2543" w:type="dxa"/>
          </w:tcPr>
          <w:p w:rsidR="006B385C" w:rsidRPr="0095473B" w:rsidRDefault="006B385C" w:rsidP="00714116">
            <w:pPr>
              <w:pStyle w:val="NoSpacing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Өмірзақов Мейрамбек </w:t>
            </w:r>
            <w:r w:rsidRPr="0095473B">
              <w:rPr>
                <w:rFonts w:ascii="Times New Roman" w:hAnsi="Times New Roman"/>
                <w:lang w:val="kk-KZ"/>
              </w:rPr>
              <w:t>Көлемі, пішіні, түсі бойынша ұқсас біртекті  заттарды топтастыруды үйрету.</w:t>
            </w:r>
          </w:p>
        </w:tc>
      </w:tr>
      <w:tr w:rsidR="006B385C" w:rsidRPr="00BE09DC" w:rsidTr="0095473B">
        <w:trPr>
          <w:trHeight w:val="698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lang w:val="kk-KZ" w:eastAsia="ru-RU"/>
              </w:rPr>
            </w:pPr>
            <w:r w:rsidRPr="0095473B">
              <w:rPr>
                <w:rFonts w:ascii="Times New Roman" w:hAnsi="Times New Roman"/>
                <w:iCs/>
                <w:color w:val="000000"/>
                <w:lang w:val="kk-KZ" w:eastAsia="ru-RU"/>
              </w:rPr>
              <w:t>Серуенге  дайындық</w:t>
            </w:r>
          </w:p>
        </w:tc>
        <w:tc>
          <w:tcPr>
            <w:tcW w:w="13344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6B385C" w:rsidRPr="0095473B" w:rsidRDefault="006B385C" w:rsidP="00954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Серуенге  шығу. Балалардың өз-өзіне қызымет ету дағдыларын одан әрі дамыту (өз шкафтарынан киімдерін алып киінудің реттілігін сақтап, дұрыс киінуге және достарының киінуіне көмектесуге үйрету)</w:t>
            </w:r>
          </w:p>
        </w:tc>
      </w:tr>
      <w:tr w:rsidR="006B385C" w:rsidRPr="00BE09DC" w:rsidTr="0095473B">
        <w:tc>
          <w:tcPr>
            <w:tcW w:w="2119" w:type="dxa"/>
          </w:tcPr>
          <w:p w:rsidR="006B385C" w:rsidRPr="0095473B" w:rsidRDefault="006B385C" w:rsidP="0095473B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lang w:eastAsia="ru-RU"/>
              </w:rPr>
            </w:pPr>
            <w:r w:rsidRPr="0095473B">
              <w:rPr>
                <w:rFonts w:ascii="Times New Roman" w:hAnsi="Times New Roman"/>
                <w:iCs/>
                <w:color w:val="000000"/>
                <w:lang w:val="kk-KZ" w:eastAsia="ru-RU"/>
              </w:rPr>
              <w:t>Серуен</w:t>
            </w:r>
          </w:p>
        </w:tc>
        <w:tc>
          <w:tcPr>
            <w:tcW w:w="13344" w:type="dxa"/>
            <w:gridSpan w:val="5"/>
          </w:tcPr>
          <w:p w:rsidR="006B385C" w:rsidRPr="0095473B" w:rsidRDefault="006B385C" w:rsidP="00954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Серуендеу  арқылы  балалардың табиғатқа деген сүйіспеншіліктерін  арттыру, еңбекке баулу, таза ауадағы ойындар арқылы  белсенділіктерін күшейту </w:t>
            </w:r>
          </w:p>
          <w:p w:rsidR="006B385C" w:rsidRPr="0095473B" w:rsidRDefault="006B385C" w:rsidP="00954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>Балалардың реттілікпен киімдерін шешуін, реттілікпен шкафтарына салуын бақылау және достарына көмек көрсетуге баулу.</w:t>
            </w:r>
          </w:p>
        </w:tc>
      </w:tr>
      <w:tr w:rsidR="006B385C" w:rsidRPr="00BE09DC" w:rsidTr="0095473B">
        <w:tc>
          <w:tcPr>
            <w:tcW w:w="2119" w:type="dxa"/>
          </w:tcPr>
          <w:p w:rsidR="006B385C" w:rsidRPr="0095473B" w:rsidRDefault="006B385C" w:rsidP="0095473B">
            <w:pPr>
              <w:spacing w:after="0" w:line="240" w:lineRule="auto"/>
              <w:ind w:left="34" w:right="-79"/>
              <w:rPr>
                <w:rFonts w:ascii="Times New Roman" w:hAnsi="Times New Roman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Балалардың  үйіне  қайтуы </w:t>
            </w:r>
          </w:p>
        </w:tc>
        <w:tc>
          <w:tcPr>
            <w:tcW w:w="13344" w:type="dxa"/>
            <w:gridSpan w:val="5"/>
          </w:tcPr>
          <w:p w:rsidR="006B385C" w:rsidRPr="0095473B" w:rsidRDefault="006B385C" w:rsidP="0095473B">
            <w:pPr>
              <w:spacing w:after="0" w:line="240" w:lineRule="auto"/>
              <w:ind w:left="147" w:right="283"/>
              <w:rPr>
                <w:rFonts w:ascii="Times New Roman" w:hAnsi="Times New Roman"/>
                <w:highlight w:val="yellow"/>
                <w:lang w:val="kk-KZ"/>
              </w:rPr>
            </w:pPr>
            <w:r w:rsidRPr="0095473B">
              <w:rPr>
                <w:rFonts w:ascii="Times New Roman" w:hAnsi="Times New Roman"/>
                <w:lang w:val="kk-KZ"/>
              </w:rPr>
              <w:t xml:space="preserve">Балалардың жетістіктері туралы әңгімелесу, балалрды тәрбиелеу мен дамытуда ата-ана сұрақтарына жауап беру, кеңес беру </w:t>
            </w:r>
          </w:p>
        </w:tc>
      </w:tr>
    </w:tbl>
    <w:p w:rsidR="006B385C" w:rsidRPr="002F30C9" w:rsidRDefault="006B385C" w:rsidP="0049595D">
      <w:pPr>
        <w:rPr>
          <w:rFonts w:ascii="Times New Roman" w:hAnsi="Times New Roman"/>
          <w:lang w:val="kk-KZ"/>
        </w:rPr>
      </w:pPr>
    </w:p>
    <w:p w:rsidR="006B385C" w:rsidRPr="002F30C9" w:rsidRDefault="006B385C" w:rsidP="0049595D">
      <w:pPr>
        <w:rPr>
          <w:rFonts w:ascii="Times New Roman" w:hAnsi="Times New Roman"/>
          <w:lang w:val="kk-KZ"/>
        </w:rPr>
      </w:pPr>
    </w:p>
    <w:p w:rsidR="006B385C" w:rsidRPr="002F30C9" w:rsidRDefault="006B385C">
      <w:pPr>
        <w:rPr>
          <w:rFonts w:ascii="Times New Roman" w:hAnsi="Times New Roman"/>
          <w:lang w:val="kk-KZ"/>
        </w:rPr>
      </w:pPr>
    </w:p>
    <w:sectPr w:rsidR="006B385C" w:rsidRPr="002F30C9" w:rsidSect="00BA1808">
      <w:pgSz w:w="16838" w:h="11906" w:orient="landscape"/>
      <w:pgMar w:top="737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78E0"/>
    <w:rsid w:val="002D0F5D"/>
    <w:rsid w:val="002F30C9"/>
    <w:rsid w:val="003F2F52"/>
    <w:rsid w:val="004078E0"/>
    <w:rsid w:val="0049595D"/>
    <w:rsid w:val="00680D7F"/>
    <w:rsid w:val="006B385C"/>
    <w:rsid w:val="00714116"/>
    <w:rsid w:val="00882236"/>
    <w:rsid w:val="0095473B"/>
    <w:rsid w:val="00AA5BF5"/>
    <w:rsid w:val="00AE43E8"/>
    <w:rsid w:val="00BA1808"/>
    <w:rsid w:val="00BE0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95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959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99"/>
    <w:qFormat/>
    <w:rsid w:val="0049595D"/>
    <w:rPr>
      <w:lang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49595D"/>
    <w:rPr>
      <w:rFonts w:cs="Times New Roman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90</TotalTime>
  <Pages>3</Pages>
  <Words>939</Words>
  <Characters>5356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Гулмира</cp:lastModifiedBy>
  <cp:revision>3</cp:revision>
  <dcterms:created xsi:type="dcterms:W3CDTF">2022-10-10T05:27:00Z</dcterms:created>
  <dcterms:modified xsi:type="dcterms:W3CDTF">2022-10-16T13:12:00Z</dcterms:modified>
</cp:coreProperties>
</file>