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8C0" w:rsidRPr="0065486C" w:rsidRDefault="00E428C0" w:rsidP="00566124">
      <w:pPr>
        <w:spacing w:after="0" w:line="240" w:lineRule="auto"/>
        <w:ind w:left="-567" w:right="283" w:firstLine="567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Циклограмма </w:t>
      </w:r>
    </w:p>
    <w:p w:rsidR="00E428C0" w:rsidRPr="0065486C" w:rsidRDefault="00E428C0" w:rsidP="00566124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 xml:space="preserve"> (03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-07</w:t>
      </w:r>
      <w:r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 xml:space="preserve"> қазан, 2022</w:t>
      </w:r>
      <w:r w:rsidRPr="00397198"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 xml:space="preserve"> жыл)</w:t>
      </w:r>
      <w:r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 xml:space="preserve"> </w:t>
      </w:r>
    </w:p>
    <w:p w:rsidR="00E428C0" w:rsidRDefault="00E428C0" w:rsidP="00566124">
      <w:pPr>
        <w:spacing w:after="0" w:line="240" w:lineRule="auto"/>
        <w:ind w:left="-567" w:right="283" w:firstLine="567"/>
        <w:jc w:val="center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397198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Мектепалды даярлық </w:t>
      </w:r>
      <w:r>
        <w:rPr>
          <w:rFonts w:ascii="Times New Roman" w:hAnsi="Times New Roman"/>
          <w:b/>
          <w:bCs/>
          <w:sz w:val="24"/>
          <w:szCs w:val="24"/>
          <w:lang w:val="kk-KZ" w:eastAsia="ru-RU"/>
        </w:rPr>
        <w:t>сыныбы</w:t>
      </w:r>
    </w:p>
    <w:p w:rsidR="00E428C0" w:rsidRPr="00974DEC" w:rsidRDefault="00E428C0" w:rsidP="00566124">
      <w:pPr>
        <w:rPr>
          <w:b/>
        </w:rPr>
      </w:pPr>
      <w:r w:rsidRPr="00974DEC">
        <w:rPr>
          <w:b/>
        </w:rPr>
        <w:t>Тексер</w:t>
      </w:r>
      <w:r w:rsidRPr="00974DEC">
        <w:rPr>
          <w:b/>
          <w:lang w:val="kk-KZ"/>
        </w:rPr>
        <w:t>ілді:</w:t>
      </w:r>
      <w:r w:rsidRPr="00974DEC">
        <w:rPr>
          <w:b/>
        </w:rPr>
        <w:t>______________</w:t>
      </w:r>
    </w:p>
    <w:tbl>
      <w:tblPr>
        <w:tblW w:w="15463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19"/>
        <w:gridCol w:w="2676"/>
        <w:gridCol w:w="2939"/>
        <w:gridCol w:w="2510"/>
        <w:gridCol w:w="2676"/>
        <w:gridCol w:w="2543"/>
      </w:tblGrid>
      <w:tr w:rsidR="00E428C0" w:rsidRPr="002C1BE3" w:rsidTr="002C1BE3">
        <w:tc>
          <w:tcPr>
            <w:tcW w:w="2119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Күн тәртібі</w:t>
            </w: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 xml:space="preserve">Дүйсенбі 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03.10.2022</w:t>
            </w:r>
          </w:p>
        </w:tc>
        <w:tc>
          <w:tcPr>
            <w:tcW w:w="2939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Сейсенбі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 xml:space="preserve">04.10.2022 </w:t>
            </w:r>
          </w:p>
        </w:tc>
        <w:tc>
          <w:tcPr>
            <w:tcW w:w="2510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Сәрсенбі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 xml:space="preserve">05.10.2022 </w:t>
            </w: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Бейсенбі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06.10.2022</w:t>
            </w:r>
          </w:p>
        </w:tc>
        <w:tc>
          <w:tcPr>
            <w:tcW w:w="2543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Жұма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07.10.2022</w:t>
            </w:r>
          </w:p>
        </w:tc>
      </w:tr>
      <w:tr w:rsidR="00E428C0" w:rsidRPr="002C1BE3" w:rsidTr="002C1BE3">
        <w:tc>
          <w:tcPr>
            <w:tcW w:w="2119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1.Балаларды қабылдау.Ата-аналармен әңгімелесу.Кеңес беру.</w:t>
            </w: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Ата-аналарға кеңес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939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Сұрақтарға    жауап беру</w:t>
            </w:r>
          </w:p>
        </w:tc>
        <w:tc>
          <w:tcPr>
            <w:tcW w:w="2510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Сұрақ -жауап</w:t>
            </w:r>
          </w:p>
        </w:tc>
        <w:tc>
          <w:tcPr>
            <w:tcW w:w="2543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Сұрақ -жауап</w:t>
            </w:r>
          </w:p>
        </w:tc>
      </w:tr>
      <w:tr w:rsidR="00E428C0" w:rsidRPr="002C1BE3" w:rsidTr="002C1BE3">
        <w:tc>
          <w:tcPr>
            <w:tcW w:w="2119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Баланың дербес әрекеті.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Үстел үсті ойыны.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Баяу қимылды ойындар.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Бейнетаспа,кітаптар көру.</w:t>
            </w: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«Біз бақытты баламыз»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>Кел,шеңберге тұрайық,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Қолымызды ұстайық.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Күлімдейік күлейік,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>Тату болып жүрейік.</w:t>
            </w:r>
          </w:p>
        </w:tc>
        <w:tc>
          <w:tcPr>
            <w:tcW w:w="2939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«Мен әдепті баламын»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Амандасу үлкенге,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Тәрбиенің басы ғой.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Ал,кәнеки бәріміз,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Сәлем дейік үлкенге.</w:t>
            </w:r>
          </w:p>
        </w:tc>
        <w:tc>
          <w:tcPr>
            <w:tcW w:w="2510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</w:t>
            </w:r>
            <w:r w:rsidRPr="002C1BE3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«Нәр алып»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Аман-есен болайық,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Бейбітшілік қалайық!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Күнге қарап шуақтанып,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Суға қарап нәр алып,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Табиғаттан шабыттанып,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Денсаулықпен ойнап-күліп жүрейік.</w:t>
            </w: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«Қуан,шаттан!»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Қуан, шаттан!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Қуан, шаттан!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Қуанатын күн бүгін.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Қайырлы таң!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Қайырлы күн!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Күліп шықты күн бүгін.</w:t>
            </w:r>
          </w:p>
        </w:tc>
        <w:tc>
          <w:tcPr>
            <w:tcW w:w="2543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i/>
                <w:sz w:val="18"/>
                <w:szCs w:val="18"/>
                <w:lang w:val="kk-KZ"/>
              </w:rPr>
              <w:t>«Қайырлы таң!»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sz w:val="18"/>
                <w:szCs w:val="18"/>
              </w:rPr>
              <w:t>Қайырлы таң!</w:t>
            </w:r>
            <w:r w:rsidRPr="002C1BE3">
              <w:rPr>
                <w:rFonts w:ascii="Times New Roman" w:hAnsi="Times New Roman"/>
                <w:sz w:val="18"/>
                <w:szCs w:val="18"/>
              </w:rPr>
              <w:br/>
              <w:t>Ормандар мен далалар.</w:t>
            </w:r>
            <w:r w:rsidRPr="002C1BE3">
              <w:rPr>
                <w:rFonts w:ascii="Times New Roman" w:hAnsi="Times New Roman"/>
                <w:sz w:val="18"/>
                <w:szCs w:val="18"/>
              </w:rPr>
              <w:br/>
              <w:t>Қайырлы таң!</w:t>
            </w:r>
            <w:r w:rsidRPr="002C1BE3">
              <w:rPr>
                <w:rFonts w:ascii="Times New Roman" w:hAnsi="Times New Roman"/>
                <w:sz w:val="18"/>
                <w:szCs w:val="18"/>
              </w:rPr>
              <w:br/>
              <w:t xml:space="preserve">Достасқан бар 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>Балалар,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Қайырлы таң!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Жора-жолдас,ұл мен қыз!</w:t>
            </w:r>
          </w:p>
        </w:tc>
      </w:tr>
      <w:tr w:rsidR="00E428C0" w:rsidRPr="00562803" w:rsidTr="002C1BE3">
        <w:tc>
          <w:tcPr>
            <w:tcW w:w="2119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Таңертеңгі жаттығу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Жылулық сәті: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>Апам мені «Айым»-дейді,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Мен мұнайсам,уайым жейді.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Апам мені «Күнім»-дейді,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Мен қуансам күлім -дейді.</w:t>
            </w:r>
          </w:p>
        </w:tc>
        <w:tc>
          <w:tcPr>
            <w:tcW w:w="2939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Жылулық сәті:</w:t>
            </w:r>
            <w:r w:rsidRPr="002C1BE3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br/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 xml:space="preserve"> Қуанамыз күлеміз,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Бар әлемде сүйеміз.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Қол ұстасып, қуанып,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Достарымен бір жүреміз.</w:t>
            </w:r>
          </w:p>
        </w:tc>
        <w:tc>
          <w:tcPr>
            <w:tcW w:w="2510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Жылулық сәті:</w:t>
            </w:r>
            <w:r w:rsidRPr="002C1BE3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br/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Шақырамын сендерді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Жолдастарым кел бері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Толтырайық шаттыққа,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Дөгеленген шеңберді.</w:t>
            </w: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Жылулық сәті:</w:t>
            </w:r>
            <w:r w:rsidRPr="002C1BE3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br/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Бақыт толы шеңберге,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Шаттық толы шеңберге,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Қол ұстасып келдік біз,</w:t>
            </w:r>
            <w:r w:rsidRPr="002C1BE3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br/>
              <w:t>Жан достармыз енді біз.</w:t>
            </w:r>
          </w:p>
        </w:tc>
        <w:tc>
          <w:tcPr>
            <w:tcW w:w="2543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Жылулық сәті:</w:t>
            </w:r>
            <w:r w:rsidRPr="002C1BE3">
              <w:rPr>
                <w:rFonts w:ascii="Times New Roman" w:hAnsi="Times New Roman"/>
                <w:sz w:val="18"/>
                <w:szCs w:val="18"/>
                <w:u w:val="single"/>
                <w:lang w:val="kk-KZ"/>
              </w:rPr>
              <w:br/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Достар бері келіңдер,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Қолдарыңды беріңдер.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Шаттық толы шеңберге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br/>
              <w:t>Қуанышпен еніңдер.</w:t>
            </w:r>
          </w:p>
        </w:tc>
      </w:tr>
      <w:tr w:rsidR="00E428C0" w:rsidRPr="00562803" w:rsidTr="002C1BE3">
        <w:tc>
          <w:tcPr>
            <w:tcW w:w="2119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1-ші ұйымдастырылған іс –әркет</w:t>
            </w: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1. Сөйлеуді дамыту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Қорыққанға қос көрінеді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 xml:space="preserve"> Балалардың күз белгілері жайлы білімдерін кеңейту,күз мезгілінің ерекшеліктері жайлы әңгімелесу;өлең тыңдау арқылы әңгіме құрап айту арқылы баланың сөйлеу тілін дамыту;күздің жомарт,мырза екенін айтып,мейірбандыққа тәрбиелеу.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Дидактикалық ойын: «Бұл қандай ойыншық?» 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Ойын шарты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>: Қоржын ішінде бірнеше ойыншық болады. Балалар қоржынға қолын салып, көрмей, сипап сезу арқылы қандай ойыншық екенін табады. Ойыншық туралы өз ойын айтады</w:t>
            </w:r>
            <w:r w:rsidRPr="002C1BE3">
              <w:rPr>
                <w:sz w:val="18"/>
                <w:szCs w:val="18"/>
                <w:lang w:val="kk-KZ"/>
              </w:rPr>
              <w:t>.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>Сөздер мен дыбыстар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«Дыбыс бер» дидактикалық жаттығуы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>– Мен сендерге сөздер айтамын, ұяң дауыстыдан басталған сөзді естісеңдер, қол шапалақтайсыңдар. – Парта, балық, вагон, сəбіз, тарақ, доп, жалау, шырша, таға, домбыра, гүл, бəтеңке. «Сөзге ұяң дауыссыздан басталатын сөзді қос» дидактикалық жаттығуы – Мен сендерге бірінші сөзді айтамын, ал сендер мағынасы бойынша келетін, ұяң дауыссыз дыбыстан басталатын сөзді жалғап айтуларың керек. Мысалы: үстел ...(биік), қоян ... (жүйрік), сағат ... (домалақ), қызыл ...(доп), ала ...(жолбарыс), ақ-қара ... (жолақ), əдемі ... (гүл), ұзын ... (вагон), бақылдауық ... (бақа), білімді ... (ғалым), жайылып жүр ... (жылқы), күмбірлеген ...(домбыра), желбірейді ...(жалау), зымыран ... (ұшты), əдемі ... (зырылдауық) т.б</w:t>
            </w:r>
          </w:p>
        </w:tc>
        <w:tc>
          <w:tcPr>
            <w:tcW w:w="2510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шаруа мен аю</w:t>
            </w:r>
            <w:r w:rsidRPr="002C1BE3">
              <w:rPr>
                <w:rFonts w:ascii="Times New Roman" w:hAnsi="Times New Roman"/>
                <w:lang w:val="kk-KZ"/>
              </w:rPr>
              <w:t xml:space="preserve"> Балаларды бір-бірін сыйлауға,тату болуға,қолындағы барын бөлісуге,жемістерді күтіп-баптауға,қамқор болуға тәрбиелеу.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1. Сөйлеуді  дамыту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2C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Қорыққанға қос көрінеді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 xml:space="preserve"> Балаларды әңгімені жалғастырып айтуға үйрету;мазмұнды жалғастыру арқылы ой-қиялдарын дамыту.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Дидактикалық ойын: «Бұл қандай ойыншық?» 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Ойын шарты</w:t>
            </w:r>
            <w:r w:rsidRPr="002C1BE3">
              <w:rPr>
                <w:rFonts w:ascii="Times New Roman" w:hAnsi="Times New Roman"/>
                <w:sz w:val="20"/>
                <w:szCs w:val="20"/>
                <w:lang w:val="kk-KZ"/>
              </w:rPr>
              <w:t>: Қоржын ішінде бірнеше ойыншық болады. Балалар қоржынға қолын салып, көрмей, сипап сезу арқылы қандай ойыншық екенін табады. Ойыншық туралы өз ойын айтады</w:t>
            </w:r>
            <w:r w:rsidRPr="002C1BE3">
              <w:rPr>
                <w:sz w:val="20"/>
                <w:szCs w:val="20"/>
                <w:lang w:val="kk-KZ"/>
              </w:rPr>
              <w:t>.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2543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шаруа мен аю </w:t>
            </w: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>(М.Қуанышбеков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Отбасы туралы түсініктерін кеңейту,отбасындағы өзара сыйластық қарым-қатынас дағдыларын дамыту.Отбасына деген сүйіспеншілікке тәрбиелеу.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E428C0" w:rsidRPr="00562803" w:rsidTr="002C1BE3">
        <w:tc>
          <w:tcPr>
            <w:tcW w:w="2119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2-ші ұйымдастырылған іс- әрекет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</w:p>
          <w:p w:rsidR="00E428C0" w:rsidRPr="0056280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саны және цифры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1BE3">
              <w:rPr>
                <w:rFonts w:ascii="Times New Roman" w:hAnsi="Times New Roman"/>
                <w:sz w:val="20"/>
                <w:szCs w:val="20"/>
                <w:lang w:val="kk-KZ"/>
              </w:rPr>
              <w:t>Өзіне және алынған нысандарға қатысты сол жақ-оң жақ кеңістіктік қатынастарын қалыптастыру;оң қол мен сол қолды ажырату іскерлігін дамыту</w:t>
            </w:r>
          </w:p>
        </w:tc>
        <w:tc>
          <w:tcPr>
            <w:tcW w:w="2939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2.</w:t>
            </w: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  <w:r w:rsidRPr="002C1BE3">
              <w:rPr>
                <w:rFonts w:ascii="Times New Roman" w:hAnsi="Times New Roman"/>
                <w:b/>
                <w:bCs/>
                <w:lang w:val="kk-KZ"/>
              </w:rPr>
              <w:t>Қоршаған ортамен танысу.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>Біздің өлкемізде қандай жануарлар тіршілік етеді?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428C0" w:rsidRPr="002C1BE3" w:rsidRDefault="00E428C0" w:rsidP="009133CE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Көп ой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>«</w:t>
            </w:r>
            <w:r w:rsidRPr="002C1BE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ла, сөз ойла» ойыны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. </w:t>
            </w:r>
          </w:p>
        </w:tc>
        <w:tc>
          <w:tcPr>
            <w:tcW w:w="2510" w:type="dxa"/>
          </w:tcPr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>Сөздер мен дыбыстар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628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2C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саны және цифры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sz w:val="20"/>
                <w:szCs w:val="20"/>
                <w:lang w:val="kk-KZ"/>
              </w:rPr>
              <w:t>Уақыттық түсініктерді дамыту;оқиғалардың реттілігін анықтау іскерлігін қалыптастыру</w:t>
            </w:r>
          </w:p>
        </w:tc>
        <w:tc>
          <w:tcPr>
            <w:tcW w:w="2543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2. Сауат ашу негіздері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Буынға бөлейік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Балалардың сөз туралы түсініктерін қалыптастыру.Есту қабілеттерін жетілдіру.Танып білуге деген қызығушылығын арттыру.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E428C0" w:rsidRPr="00562803" w:rsidTr="002C1BE3">
        <w:tc>
          <w:tcPr>
            <w:tcW w:w="2119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3-ші ұйымдастырылған іс- әрекет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3.Музыка</w:t>
            </w:r>
          </w:p>
          <w:p w:rsidR="00E428C0" w:rsidRPr="0056280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Күзгі серуен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 xml:space="preserve"> 3.</w:t>
            </w:r>
            <w:r w:rsidRPr="002C1BE3">
              <w:rPr>
                <w:rFonts w:ascii="Times New Roman" w:hAnsi="Times New Roman"/>
                <w:b/>
                <w:bCs/>
                <w:lang w:val="kk-KZ"/>
              </w:rPr>
              <w:t xml:space="preserve"> Қазақтілі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Алтын күз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Ой-қиялын дамыту,сөздік қорын байыту,байланыстырып сөйлеуге дағдыландыру.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0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3. Математика негіздері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саны және цифры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C1BE3">
              <w:rPr>
                <w:rFonts w:ascii="Times New Roman" w:hAnsi="Times New Roman"/>
                <w:sz w:val="20"/>
                <w:szCs w:val="20"/>
                <w:lang w:val="kk-KZ"/>
              </w:rPr>
              <w:t>Қозғалыс бағыты туралы түсінікті қалыптастыру;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sz w:val="20"/>
                <w:szCs w:val="20"/>
                <w:lang w:val="kk-KZ"/>
              </w:rPr>
              <w:t>жазықтықта бағдарлау,қозғалыс бағыты көрсеткіштерінің көмегімен графикалық бейнелер құрастыру және оларды оқу іскерлігін дамыту.</w:t>
            </w: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3.</w:t>
            </w: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  <w:r w:rsidRPr="002C1BE3">
              <w:rPr>
                <w:rFonts w:ascii="Times New Roman" w:hAnsi="Times New Roman"/>
                <w:b/>
                <w:bCs/>
                <w:lang w:val="kk-KZ"/>
              </w:rPr>
              <w:t xml:space="preserve">Музыка </w:t>
            </w:r>
          </w:p>
          <w:p w:rsidR="00E428C0" w:rsidRPr="0056280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Күзгі серуен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43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3.Қоршаған ортамен танысу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>Біздің өлкемізде қандай жануарлар тіршілік етеді?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428C0" w:rsidRPr="002C1BE3" w:rsidRDefault="00E428C0" w:rsidP="009133CE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>«</w:t>
            </w:r>
            <w:r w:rsidRPr="002C1BE3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Көп ойла, сөз ойла» ойыны</w:t>
            </w:r>
            <w:r w:rsidRPr="002C1BE3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. </w:t>
            </w:r>
          </w:p>
        </w:tc>
      </w:tr>
      <w:tr w:rsidR="00E428C0" w:rsidRPr="002C1BE3" w:rsidTr="002C1BE3">
        <w:trPr>
          <w:trHeight w:val="3859"/>
        </w:trPr>
        <w:tc>
          <w:tcPr>
            <w:tcW w:w="2119" w:type="dxa"/>
          </w:tcPr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4-ші ұйымдастырылған іс- әрекет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E428C0" w:rsidRPr="0056280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қабілеттерін дамыту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Бала ағзасын төзімді,мықты болуға шынықтыру,омыртқаның қисайып кету қаупінің алдын алу.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4. Құрастыру,сурет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салу,мүсіндеу,жапсыру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Жемістер</w:t>
            </w:r>
            <w:r w:rsidRPr="002C1BE3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>Пішінді,бейнені затпен салыстыру, сәйкестіктерді анықтай білу қабілеттерін дамыту,шығармашылыққа тәрбиелеу</w:t>
            </w: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0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4. Дене шынықтыру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Доппен ойна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Кеңістікті бағдарлай білу шеберліктерін дамыту,қозғаушы есте сақтау қабілеттерін дамы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676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4. Қазақтілі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Алтын күз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Ой-қиялын дамыту,сөздік қорын байыту,байланыстырып сөйлеуге дағдыландыру.</w:t>
            </w:r>
          </w:p>
          <w:p w:rsidR="00E428C0" w:rsidRPr="002C1BE3" w:rsidRDefault="00E428C0" w:rsidP="002C1BE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43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2C1BE3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E428C0" w:rsidRPr="00562803" w:rsidRDefault="00E428C0" w:rsidP="002C1B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Доппен ойна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Салауатты өмір салтын сақтауға баулу.</w:t>
            </w:r>
          </w:p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>ту.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1BE3">
              <w:rPr>
                <w:rFonts w:ascii="Times New Roman" w:hAnsi="Times New Roman"/>
                <w:lang w:val="kk-KZ"/>
              </w:rPr>
              <w:t xml:space="preserve"> </w:t>
            </w:r>
          </w:p>
          <w:p w:rsidR="00E428C0" w:rsidRPr="002C1BE3" w:rsidRDefault="00E428C0" w:rsidP="002C1BE3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E428C0" w:rsidRPr="00562803" w:rsidTr="002C1BE3">
        <w:tc>
          <w:tcPr>
            <w:tcW w:w="2119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2C1BE3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Баланың жеке даму картасына сәйкес  жеке жұмыс</w:t>
            </w:r>
          </w:p>
        </w:tc>
        <w:tc>
          <w:tcPr>
            <w:tcW w:w="2676" w:type="dxa"/>
          </w:tcPr>
          <w:p w:rsidR="00E428C0" w:rsidRPr="002C1BE3" w:rsidRDefault="00E428C0" w:rsidP="00352D79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Сәрсен Ардақ</w:t>
            </w:r>
          </w:p>
          <w:p w:rsidR="00E428C0" w:rsidRPr="002C1BE3" w:rsidRDefault="00E428C0" w:rsidP="00352D79">
            <w:pPr>
              <w:pStyle w:val="NoSpacing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2C1BE3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Дөңгелек пішін салуға  үйрету</w:t>
            </w:r>
          </w:p>
        </w:tc>
        <w:tc>
          <w:tcPr>
            <w:tcW w:w="2939" w:type="dxa"/>
          </w:tcPr>
          <w:p w:rsidR="00E428C0" w:rsidRPr="002C1BE3" w:rsidRDefault="00E428C0" w:rsidP="00352D79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Базарбаева Сабина</w:t>
            </w: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428C0" w:rsidRPr="002C1BE3" w:rsidRDefault="00E428C0" w:rsidP="00352D79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>Аңдардын  дауысын  үйрету</w:t>
            </w:r>
          </w:p>
        </w:tc>
        <w:tc>
          <w:tcPr>
            <w:tcW w:w="2510" w:type="dxa"/>
          </w:tcPr>
          <w:p w:rsidR="00E428C0" w:rsidRPr="002C1BE3" w:rsidRDefault="00E428C0" w:rsidP="00352D79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Болат Жанель</w:t>
            </w:r>
          </w:p>
          <w:p w:rsidR="00E428C0" w:rsidRPr="002C1BE3" w:rsidRDefault="00E428C0" w:rsidP="00352D79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2C1BE3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Дөңгелек пішін салуға үйрету.</w:t>
            </w:r>
          </w:p>
        </w:tc>
        <w:tc>
          <w:tcPr>
            <w:tcW w:w="2676" w:type="dxa"/>
          </w:tcPr>
          <w:p w:rsidR="00E428C0" w:rsidRPr="002C1BE3" w:rsidRDefault="00E428C0" w:rsidP="00352D79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Рысжан Адина</w:t>
            </w:r>
          </w:p>
          <w:p w:rsidR="00E428C0" w:rsidRPr="002C1BE3" w:rsidRDefault="00E428C0" w:rsidP="00352D79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>Ертегіні дыбыстай білуге үйрету..</w:t>
            </w:r>
          </w:p>
        </w:tc>
        <w:tc>
          <w:tcPr>
            <w:tcW w:w="2543" w:type="dxa"/>
          </w:tcPr>
          <w:p w:rsidR="00E428C0" w:rsidRPr="002C1BE3" w:rsidRDefault="00E428C0" w:rsidP="00352D79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Рысжан Мадина </w:t>
            </w: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>Көлемі, пішіні, түсі бойынша ұқсас біртекті  заттарды топтастыруды үйрету.</w:t>
            </w:r>
          </w:p>
        </w:tc>
      </w:tr>
      <w:tr w:rsidR="00E428C0" w:rsidRPr="00562803" w:rsidTr="002C1BE3">
        <w:trPr>
          <w:trHeight w:val="698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2C1BE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Серуенге  дайындық</w:t>
            </w:r>
          </w:p>
        </w:tc>
        <w:tc>
          <w:tcPr>
            <w:tcW w:w="1334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428C0" w:rsidRPr="002C1BE3" w:rsidRDefault="00E428C0" w:rsidP="002C1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>Серуенге  шығу. Балалардың өз-өзіне қызымет ету дағдыларын одан әрі дамыту (өз шкафтарынан киімдерін алып киінудің реттілігін сақтап, дұрыс киінуге және достарының киінуіне көмектесуге үйрету)</w:t>
            </w:r>
          </w:p>
        </w:tc>
      </w:tr>
      <w:tr w:rsidR="00E428C0" w:rsidRPr="00562803" w:rsidTr="002C1BE3">
        <w:tc>
          <w:tcPr>
            <w:tcW w:w="2119" w:type="dxa"/>
          </w:tcPr>
          <w:p w:rsidR="00E428C0" w:rsidRPr="002C1BE3" w:rsidRDefault="00E428C0" w:rsidP="002C1BE3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C1BE3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Серуен</w:t>
            </w:r>
          </w:p>
        </w:tc>
        <w:tc>
          <w:tcPr>
            <w:tcW w:w="13344" w:type="dxa"/>
            <w:gridSpan w:val="5"/>
          </w:tcPr>
          <w:p w:rsidR="00E428C0" w:rsidRPr="002C1BE3" w:rsidRDefault="00E428C0" w:rsidP="002C1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Серуендеу  арқылы  балалардың табиғатқа деген сүйіспеншіліктерін  арттыру, еңбекке баулу, таза ауадағы ойындар арқылы  белсенділіктерін күшейту </w:t>
            </w:r>
          </w:p>
          <w:p w:rsidR="00E428C0" w:rsidRPr="002C1BE3" w:rsidRDefault="00E428C0" w:rsidP="002C1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реттілікпен киімдерін шешуін, реттілікпен шкафтарына салуын бақылау және достарына көмек көрсетуге баулу.</w:t>
            </w:r>
          </w:p>
        </w:tc>
      </w:tr>
      <w:tr w:rsidR="00E428C0" w:rsidRPr="00562803" w:rsidTr="002C1BE3">
        <w:tc>
          <w:tcPr>
            <w:tcW w:w="2119" w:type="dxa"/>
          </w:tcPr>
          <w:p w:rsidR="00E428C0" w:rsidRPr="002C1BE3" w:rsidRDefault="00E428C0" w:rsidP="002C1BE3">
            <w:pPr>
              <w:spacing w:after="0" w:line="240" w:lineRule="auto"/>
              <w:ind w:left="34" w:right="-7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Балалардың  үйіне  қайтуы </w:t>
            </w:r>
          </w:p>
        </w:tc>
        <w:tc>
          <w:tcPr>
            <w:tcW w:w="13344" w:type="dxa"/>
            <w:gridSpan w:val="5"/>
          </w:tcPr>
          <w:p w:rsidR="00E428C0" w:rsidRPr="002C1BE3" w:rsidRDefault="00E428C0" w:rsidP="002C1BE3">
            <w:pPr>
              <w:spacing w:after="0" w:line="240" w:lineRule="auto"/>
              <w:ind w:left="147" w:right="283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2C1B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Балалардың жетістіктері туралы әңгімелесу, балалрды тәрбиелеу мен дамытуда ата-ана сұрақтарына жауап беру, кеңес беру </w:t>
            </w:r>
          </w:p>
        </w:tc>
      </w:tr>
    </w:tbl>
    <w:p w:rsidR="00E428C0" w:rsidRPr="00B51C1A" w:rsidRDefault="00E428C0" w:rsidP="00566124">
      <w:pPr>
        <w:rPr>
          <w:lang w:val="kk-KZ"/>
        </w:rPr>
      </w:pPr>
    </w:p>
    <w:p w:rsidR="00E428C0" w:rsidRPr="00B51C1A" w:rsidRDefault="00E428C0" w:rsidP="00566124">
      <w:pPr>
        <w:rPr>
          <w:lang w:val="kk-KZ"/>
        </w:rPr>
      </w:pPr>
    </w:p>
    <w:p w:rsidR="00E428C0" w:rsidRPr="00566124" w:rsidRDefault="00E428C0">
      <w:pPr>
        <w:rPr>
          <w:lang w:val="kk-KZ"/>
        </w:rPr>
      </w:pPr>
    </w:p>
    <w:sectPr w:rsidR="00E428C0" w:rsidRPr="00566124" w:rsidSect="00BA1808">
      <w:pgSz w:w="16838" w:h="11906" w:orient="landscape"/>
      <w:pgMar w:top="73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0C39"/>
    <w:rsid w:val="002C1BE3"/>
    <w:rsid w:val="00352D79"/>
    <w:rsid w:val="00371B1A"/>
    <w:rsid w:val="00397198"/>
    <w:rsid w:val="00447F75"/>
    <w:rsid w:val="00562803"/>
    <w:rsid w:val="00566124"/>
    <w:rsid w:val="0065486C"/>
    <w:rsid w:val="00666C46"/>
    <w:rsid w:val="007E61BB"/>
    <w:rsid w:val="008827EB"/>
    <w:rsid w:val="009133CE"/>
    <w:rsid w:val="00920C39"/>
    <w:rsid w:val="00974DEC"/>
    <w:rsid w:val="00B51C1A"/>
    <w:rsid w:val="00BA1808"/>
    <w:rsid w:val="00E428C0"/>
    <w:rsid w:val="00FE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1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661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Ерк!н,мелкий,Обя,мой рабочий,норма,Айгерим"/>
    <w:link w:val="NoSpacingChar"/>
    <w:uiPriority w:val="99"/>
    <w:qFormat/>
    <w:rsid w:val="00566124"/>
    <w:rPr>
      <w:lang w:eastAsia="en-US"/>
    </w:rPr>
  </w:style>
  <w:style w:type="character" w:customStyle="1" w:styleId="NoSpacingChar">
    <w:name w:val="No Spacing Char"/>
    <w:aliases w:val="Ерк!н Char,мелкий Char,Обя Char,мой рабочий Char,норма Char,Айгерим Char"/>
    <w:basedOn w:val="DefaultParagraphFont"/>
    <w:link w:val="NoSpacing"/>
    <w:uiPriority w:val="99"/>
    <w:locked/>
    <w:rsid w:val="00566124"/>
    <w:rPr>
      <w:rFonts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1470</TotalTime>
  <Pages>3</Pages>
  <Words>1052</Words>
  <Characters>5999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Гулмира</cp:lastModifiedBy>
  <cp:revision>5</cp:revision>
  <cp:lastPrinted>2022-10-16T13:07:00Z</cp:lastPrinted>
  <dcterms:created xsi:type="dcterms:W3CDTF">2022-10-03T06:47:00Z</dcterms:created>
  <dcterms:modified xsi:type="dcterms:W3CDTF">2022-10-16T13:08:00Z</dcterms:modified>
</cp:coreProperties>
</file>